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975" w:rsidRDefault="002C4975" w:rsidP="002C4975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Родительский лекторий</w:t>
      </w:r>
    </w:p>
    <w:p w:rsidR="002C4975" w:rsidRDefault="002C4975" w:rsidP="002C4975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3C2CA5" w:rsidRPr="002C4975" w:rsidRDefault="003C2CA5" w:rsidP="002C497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2C497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Агрессия в подростковом возрасте</w:t>
      </w:r>
    </w:p>
    <w:p w:rsidR="002C4975" w:rsidRDefault="002C4975" w:rsidP="002C4975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E659ABD" wp14:editId="3AEE16EF">
            <wp:simplePos x="0" y="0"/>
            <wp:positionH relativeFrom="column">
              <wp:posOffset>76835</wp:posOffset>
            </wp:positionH>
            <wp:positionV relativeFrom="paragraph">
              <wp:posOffset>67310</wp:posOffset>
            </wp:positionV>
            <wp:extent cx="2713990" cy="1682750"/>
            <wp:effectExtent l="0" t="0" r="0" b="0"/>
            <wp:wrapSquare wrapText="bothSides"/>
            <wp:docPr id="1" name="Рисунок 1" descr="ÐÐ°ÑÑÐ¸Ð½ÐºÐ¸ Ð¿Ð¾ Ð·Ð°Ð¿ÑÐ¾ÑÑ Ð°Ð³ÑÐµÑÑÐ¸Ñ Ð¿Ð¾Ð´ÑÐ¾ÑÑÐºÐ¾Ð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Ð°Ð³ÑÐµÑÑÐ¸Ñ Ð¿Ð¾Ð´ÑÐ¾ÑÑÐºÐ¾Ð²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990" cy="168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   </w:t>
      </w:r>
    </w:p>
    <w:p w:rsidR="002C4975" w:rsidRDefault="002C4975" w:rsidP="002C4975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 </w:t>
      </w:r>
    </w:p>
    <w:p w:rsidR="002C4975" w:rsidRDefault="002C4975" w:rsidP="002C4975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2C4975" w:rsidRDefault="002C4975" w:rsidP="002C4975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2C4975" w:rsidRDefault="002C4975" w:rsidP="002C4975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2C4975" w:rsidRDefault="002C4975" w:rsidP="002C4975">
      <w:pPr>
        <w:spacing w:after="0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         </w:t>
      </w:r>
      <w:r w:rsidRPr="002C497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Педагог-психолог </w:t>
      </w:r>
      <w:bookmarkStart w:id="0" w:name="_GoBack"/>
      <w:bookmarkEnd w:id="0"/>
    </w:p>
    <w:p w:rsidR="002C4975" w:rsidRPr="002C4975" w:rsidRDefault="002C4975" w:rsidP="002C497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2C497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Митрохина Светлана Сергеевна</w:t>
      </w:r>
    </w:p>
    <w:p w:rsidR="002C4975" w:rsidRPr="002C4975" w:rsidRDefault="002C4975" w:rsidP="002C497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2C497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МАОУ гимназия №26 </w:t>
      </w:r>
      <w:proofErr w:type="spellStart"/>
      <w:r w:rsidRPr="002C497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г</w:t>
      </w:r>
      <w:proofErr w:type="gramStart"/>
      <w:r w:rsidRPr="002C497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.Т</w:t>
      </w:r>
      <w:proofErr w:type="gramEnd"/>
      <w:r w:rsidRPr="002C497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омска</w:t>
      </w:r>
      <w:proofErr w:type="spellEnd"/>
    </w:p>
    <w:p w:rsidR="002C4975" w:rsidRPr="002C4975" w:rsidRDefault="002C4975" w:rsidP="002C4975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2C4975" w:rsidRDefault="002C4975" w:rsidP="002C497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9F3DF8" w:rsidRPr="002C4975" w:rsidRDefault="003C2CA5" w:rsidP="002C497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C4975">
        <w:rPr>
          <w:rFonts w:ascii="Times New Roman" w:hAnsi="Times New Roman" w:cs="Times New Roman"/>
          <w:sz w:val="24"/>
          <w:szCs w:val="24"/>
          <w:shd w:val="clear" w:color="auto" w:fill="FFFFFF"/>
        </w:rPr>
        <w:t>В настоящее время одной из острых проблем, с которыми сталкиваются не только педагоги, но и родители подростков, является поведение подростков. А конкретно – агрессивное поведение. Но агрессивность сама по себе не возникает, этому есть причины и способствуют многие факторы.</w:t>
      </w:r>
    </w:p>
    <w:p w:rsidR="00055DC0" w:rsidRPr="002C4975" w:rsidRDefault="00055DC0" w:rsidP="002C4975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</w:pPr>
      <w:r w:rsidRPr="002C4975">
        <w:t>Подростковый возраст наиболее чреват возникновением разнообразных эмоциональных нарушений, нарушений деятельности, нарушений когнитивных функций.</w:t>
      </w:r>
      <w:r w:rsidRPr="002C4975">
        <w:br/>
        <w:t>В подростковом возрасте значительно изменяются тип и частота психологических расстройств.</w:t>
      </w:r>
    </w:p>
    <w:p w:rsidR="00055DC0" w:rsidRPr="002C4975" w:rsidRDefault="00055DC0" w:rsidP="002C4975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</w:pPr>
      <w:r w:rsidRPr="002C4975">
        <w:t>Главный парадокс подросткового возраста – это мучительное желание быть независимым от взрослых, но на деле оно оборачивается полной зависимостью от каждого родительского слова. </w:t>
      </w:r>
      <w:r w:rsidRPr="002C4975">
        <w:br/>
        <w:t>Принятие решения, совпадающего с родительским, для подростка практически невозможно, так как поведение связано со стремлением "показать свою независимость", а поступая наперекор родительскому слову и делая все "на зло", подростки не отдают себе отчета в том, что тем самым они демонстрируют свою зависимость от родителей. </w:t>
      </w:r>
      <w:r w:rsidRPr="002C4975">
        <w:br/>
        <w:t>Кризис подросткового возраста возникает как противоречие на границе достижений и зрелости подростка, с одной стороны, и отсутствия реальных изменений в социальном статусе, материальных возможностях, уровне ответственности подростка, с другой стороны. </w:t>
      </w:r>
    </w:p>
    <w:p w:rsidR="002C4975" w:rsidRDefault="00055DC0" w:rsidP="002C4975">
      <w:pPr>
        <w:spacing w:after="0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2C49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Агрессивное поведение в </w:t>
      </w:r>
      <w:r w:rsidRPr="002C49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подростковом</w:t>
      </w:r>
      <w:r w:rsidRPr="002C49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возрасте</w:t>
      </w:r>
      <w:r w:rsidRPr="002C497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 – достаточно обычное явление. Агрессия </w:t>
      </w:r>
      <w:r w:rsidR="002C497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ребёнка может быть направлена: </w:t>
      </w:r>
      <w:r w:rsidRPr="002C497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на окружающих людей вне семьи </w:t>
      </w:r>
      <w:r w:rsidR="002C497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(на педагога, одноклассников); </w:t>
      </w:r>
    </w:p>
    <w:p w:rsidR="002C4975" w:rsidRDefault="002C4975" w:rsidP="002C4975">
      <w:pPr>
        <w:spacing w:after="0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на близких людей; </w:t>
      </w:r>
    </w:p>
    <w:p w:rsidR="002C4975" w:rsidRDefault="00055DC0" w:rsidP="002C4975">
      <w:pPr>
        <w:spacing w:after="0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2C497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на животных;</w:t>
      </w:r>
      <w:r w:rsidR="002C497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</w:t>
      </w:r>
      <w:r w:rsidRPr="002C497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на себя (выдёргивание волос, </w:t>
      </w:r>
      <w:proofErr w:type="spellStart"/>
      <w:r w:rsidR="002C497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кусание</w:t>
      </w:r>
      <w:proofErr w:type="spellEnd"/>
      <w:r w:rsidR="002C497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ногтей, отказ от еды);</w:t>
      </w:r>
    </w:p>
    <w:p w:rsidR="002C4975" w:rsidRDefault="00055DC0" w:rsidP="002C4975">
      <w:pPr>
        <w:spacing w:after="0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2C497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на внешние объекты (разрушение предметов, порча имущества); </w:t>
      </w:r>
    </w:p>
    <w:p w:rsidR="00055DC0" w:rsidRPr="002C4975" w:rsidRDefault="00055DC0" w:rsidP="002C4975">
      <w:pPr>
        <w:spacing w:after="0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2C497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на символические и фантазийные объекты (рисунки, собирание оружия, компьютерные игры агрессивного содержания). </w:t>
      </w:r>
    </w:p>
    <w:p w:rsidR="00055DC0" w:rsidRPr="002C4975" w:rsidRDefault="00055DC0" w:rsidP="002C4975">
      <w:pPr>
        <w:spacing w:after="0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055DC0" w:rsidRPr="002C4975" w:rsidRDefault="00055DC0" w:rsidP="002C4975">
      <w:pPr>
        <w:spacing w:after="0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  <w:r w:rsidRPr="002C4975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Для чего нам нужна агрессия?</w:t>
      </w:r>
    </w:p>
    <w:p w:rsidR="00055DC0" w:rsidRPr="002C4975" w:rsidRDefault="00055DC0" w:rsidP="002C4975">
      <w:pPr>
        <w:spacing w:after="0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2C497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Агрессия у чел</w:t>
      </w:r>
      <w:r w:rsidR="002C497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овека выступает в роли функций:</w:t>
      </w:r>
    </w:p>
    <w:p w:rsidR="00055DC0" w:rsidRPr="002C4975" w:rsidRDefault="00055DC0" w:rsidP="002C497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4975">
        <w:rPr>
          <w:rFonts w:ascii="Times New Roman" w:hAnsi="Times New Roman" w:cs="Times New Roman"/>
          <w:sz w:val="24"/>
          <w:szCs w:val="24"/>
        </w:rPr>
        <w:t>1 Защита – способ сказать «нет», отстоять свои границы</w:t>
      </w:r>
    </w:p>
    <w:p w:rsidR="00055DC0" w:rsidRPr="002C4975" w:rsidRDefault="00055DC0" w:rsidP="002C497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4975">
        <w:rPr>
          <w:rFonts w:ascii="Times New Roman" w:hAnsi="Times New Roman" w:cs="Times New Roman"/>
          <w:sz w:val="24"/>
          <w:szCs w:val="24"/>
        </w:rPr>
        <w:t xml:space="preserve">2. Продвижение – возможность получить, </w:t>
      </w:r>
      <w:proofErr w:type="gramStart"/>
      <w:r w:rsidRPr="002C4975">
        <w:rPr>
          <w:rFonts w:ascii="Times New Roman" w:hAnsi="Times New Roman" w:cs="Times New Roman"/>
          <w:sz w:val="24"/>
          <w:szCs w:val="24"/>
        </w:rPr>
        <w:t>то</w:t>
      </w:r>
      <w:proofErr w:type="gramEnd"/>
      <w:r w:rsidRPr="002C4975">
        <w:rPr>
          <w:rFonts w:ascii="Times New Roman" w:hAnsi="Times New Roman" w:cs="Times New Roman"/>
          <w:sz w:val="24"/>
          <w:szCs w:val="24"/>
        </w:rPr>
        <w:t xml:space="preserve"> что нужно</w:t>
      </w:r>
    </w:p>
    <w:p w:rsidR="00055DC0" w:rsidRPr="002C4975" w:rsidRDefault="005F71F3" w:rsidP="002C497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4975">
        <w:rPr>
          <w:rFonts w:ascii="Times New Roman" w:hAnsi="Times New Roman" w:cs="Times New Roman"/>
          <w:sz w:val="24"/>
          <w:szCs w:val="24"/>
        </w:rPr>
        <w:t>Разделение – способ отделиться от родителей, оставить устаревшее</w:t>
      </w:r>
    </w:p>
    <w:p w:rsidR="005F71F3" w:rsidRPr="002C4975" w:rsidRDefault="005F71F3" w:rsidP="002C497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4975">
        <w:rPr>
          <w:rFonts w:ascii="Times New Roman" w:hAnsi="Times New Roman" w:cs="Times New Roman"/>
          <w:sz w:val="24"/>
          <w:szCs w:val="24"/>
        </w:rPr>
        <w:lastRenderedPageBreak/>
        <w:t>4. Жизненная энергия.</w:t>
      </w:r>
    </w:p>
    <w:p w:rsidR="005F71F3" w:rsidRPr="002C4975" w:rsidRDefault="005F71F3" w:rsidP="002C497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F71F3" w:rsidRPr="002C4975" w:rsidRDefault="005F71F3" w:rsidP="002C4975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4975">
        <w:rPr>
          <w:rFonts w:ascii="Times New Roman" w:hAnsi="Times New Roman" w:cs="Times New Roman"/>
          <w:b/>
          <w:sz w:val="24"/>
          <w:szCs w:val="24"/>
        </w:rPr>
        <w:t>Агрессия как реакция:</w:t>
      </w:r>
    </w:p>
    <w:p w:rsidR="005F71F3" w:rsidRPr="002C4975" w:rsidRDefault="005F71F3" w:rsidP="002C497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4975">
        <w:rPr>
          <w:rFonts w:ascii="Times New Roman" w:hAnsi="Times New Roman" w:cs="Times New Roman"/>
          <w:sz w:val="24"/>
          <w:szCs w:val="24"/>
        </w:rPr>
        <w:t>1.Реакция на собственные ожидания (ожидали одно, планировали одно, а получилось другое)</w:t>
      </w:r>
    </w:p>
    <w:p w:rsidR="005F71F3" w:rsidRPr="002C4975" w:rsidRDefault="005F71F3" w:rsidP="002C497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4975">
        <w:rPr>
          <w:rFonts w:ascii="Times New Roman" w:hAnsi="Times New Roman" w:cs="Times New Roman"/>
          <w:sz w:val="24"/>
          <w:szCs w:val="24"/>
        </w:rPr>
        <w:t>2. Реак</w:t>
      </w:r>
      <w:r w:rsidRPr="002C4975">
        <w:rPr>
          <w:rFonts w:ascii="Times New Roman" w:hAnsi="Times New Roman" w:cs="Times New Roman"/>
          <w:sz w:val="24"/>
          <w:szCs w:val="24"/>
        </w:rPr>
        <w:t>ция на внезапные изменения.</w:t>
      </w:r>
    </w:p>
    <w:p w:rsidR="005F71F3" w:rsidRPr="002C4975" w:rsidRDefault="005F71F3" w:rsidP="002C497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4975">
        <w:rPr>
          <w:rFonts w:ascii="Times New Roman" w:hAnsi="Times New Roman" w:cs="Times New Roman"/>
          <w:sz w:val="24"/>
          <w:szCs w:val="24"/>
        </w:rPr>
        <w:t xml:space="preserve">3. Реакция на вторжение – громкий звук, резкий запах, нарушение пространства. </w:t>
      </w:r>
    </w:p>
    <w:p w:rsidR="005F71F3" w:rsidRPr="002C4975" w:rsidRDefault="005F71F3" w:rsidP="002C497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4975">
        <w:rPr>
          <w:rFonts w:ascii="Times New Roman" w:hAnsi="Times New Roman" w:cs="Times New Roman"/>
          <w:sz w:val="24"/>
          <w:szCs w:val="24"/>
        </w:rPr>
        <w:t>4. Последствия других сильных чувств.</w:t>
      </w:r>
    </w:p>
    <w:p w:rsidR="005F71F3" w:rsidRPr="002C4975" w:rsidRDefault="005F71F3" w:rsidP="002C497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4975">
        <w:rPr>
          <w:rFonts w:ascii="Times New Roman" w:hAnsi="Times New Roman" w:cs="Times New Roman"/>
          <w:sz w:val="24"/>
          <w:szCs w:val="24"/>
        </w:rPr>
        <w:t xml:space="preserve">5. Реакция на несправедливость. </w:t>
      </w:r>
    </w:p>
    <w:p w:rsidR="005F71F3" w:rsidRPr="002C4975" w:rsidRDefault="005F71F3" w:rsidP="002C497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F71F3" w:rsidRPr="002C4975" w:rsidRDefault="005F71F3" w:rsidP="002C4975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4975">
        <w:rPr>
          <w:rFonts w:ascii="Times New Roman" w:hAnsi="Times New Roman" w:cs="Times New Roman"/>
          <w:b/>
          <w:sz w:val="24"/>
          <w:szCs w:val="24"/>
        </w:rPr>
        <w:t>Агрессия травмирует, если:</w:t>
      </w:r>
    </w:p>
    <w:p w:rsidR="005F71F3" w:rsidRPr="002C4975" w:rsidRDefault="005F71F3" w:rsidP="002C4975">
      <w:pPr>
        <w:pStyle w:val="a4"/>
        <w:numPr>
          <w:ilvl w:val="0"/>
          <w:numId w:val="1"/>
        </w:num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4975">
        <w:rPr>
          <w:rFonts w:ascii="Times New Roman" w:hAnsi="Times New Roman" w:cs="Times New Roman"/>
          <w:sz w:val="24"/>
          <w:szCs w:val="24"/>
        </w:rPr>
        <w:t>Ребенок не получает извинений и разъяснений</w:t>
      </w:r>
    </w:p>
    <w:p w:rsidR="005F71F3" w:rsidRPr="002C4975" w:rsidRDefault="005F71F3" w:rsidP="002C4975">
      <w:pPr>
        <w:pStyle w:val="a4"/>
        <w:numPr>
          <w:ilvl w:val="0"/>
          <w:numId w:val="1"/>
        </w:num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4975">
        <w:rPr>
          <w:rFonts w:ascii="Times New Roman" w:hAnsi="Times New Roman" w:cs="Times New Roman"/>
          <w:sz w:val="24"/>
          <w:szCs w:val="24"/>
        </w:rPr>
        <w:t>Она унижает человека и угрожает его достоинству.</w:t>
      </w:r>
    </w:p>
    <w:p w:rsidR="005F71F3" w:rsidRPr="002C4975" w:rsidRDefault="005F71F3" w:rsidP="002C4975">
      <w:pPr>
        <w:pStyle w:val="a4"/>
        <w:numPr>
          <w:ilvl w:val="0"/>
          <w:numId w:val="1"/>
        </w:num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C4975">
        <w:rPr>
          <w:rFonts w:ascii="Times New Roman" w:hAnsi="Times New Roman" w:cs="Times New Roman"/>
          <w:sz w:val="24"/>
          <w:szCs w:val="24"/>
        </w:rPr>
        <w:t>Агрессирующий</w:t>
      </w:r>
      <w:proofErr w:type="spellEnd"/>
      <w:r w:rsidRPr="002C4975">
        <w:rPr>
          <w:rFonts w:ascii="Times New Roman" w:hAnsi="Times New Roman" w:cs="Times New Roman"/>
          <w:sz w:val="24"/>
          <w:szCs w:val="24"/>
        </w:rPr>
        <w:t>, пользуясь доверием, тем самым попадая в самые больные места, по сути, специально причиняет боль.</w:t>
      </w:r>
    </w:p>
    <w:p w:rsidR="005F71F3" w:rsidRPr="002C4975" w:rsidRDefault="005F71F3" w:rsidP="002C497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F71F3" w:rsidRPr="002C4975" w:rsidRDefault="005F71F3" w:rsidP="002C497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4975">
        <w:rPr>
          <w:rFonts w:ascii="Times New Roman" w:hAnsi="Times New Roman" w:cs="Times New Roman"/>
          <w:sz w:val="24"/>
          <w:szCs w:val="24"/>
        </w:rPr>
        <w:t xml:space="preserve">Невозможно, чтобы ребенок не злился. Важно научить его формам проявления агрессии. Но совсем ее не проявлять – это риск проявления </w:t>
      </w:r>
      <w:proofErr w:type="spellStart"/>
      <w:r w:rsidRPr="002C4975">
        <w:rPr>
          <w:rFonts w:ascii="Times New Roman" w:hAnsi="Times New Roman" w:cs="Times New Roman"/>
          <w:sz w:val="24"/>
          <w:szCs w:val="24"/>
        </w:rPr>
        <w:t>аутоагрессии</w:t>
      </w:r>
      <w:proofErr w:type="spellEnd"/>
      <w:r w:rsidRPr="002C497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F71F3" w:rsidRPr="002C4975" w:rsidRDefault="005F71F3" w:rsidP="002C4975">
      <w:pPr>
        <w:spacing w:after="0"/>
        <w:ind w:firstLine="709"/>
        <w:jc w:val="both"/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C497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Прежде чем, говорить о приемлемых способах выражения гнева, хотелось бы, </w:t>
      </w:r>
      <w:r w:rsidRPr="002C497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узнать </w:t>
      </w:r>
      <w:r w:rsidRPr="002C497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какие способы есть </w:t>
      </w:r>
      <w:r w:rsidRPr="002C4975">
        <w:rPr>
          <w:rFonts w:ascii="Times New Roman" w:hAnsi="Times New Roman" w:cs="Times New Roman"/>
          <w:sz w:val="24"/>
          <w:szCs w:val="24"/>
          <w:shd w:val="clear" w:color="auto" w:fill="FFFFFF"/>
        </w:rPr>
        <w:t>у самих родителей</w:t>
      </w:r>
      <w:r w:rsidRPr="002C497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Как </w:t>
      </w:r>
      <w:r w:rsidRPr="002C497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они выражают свою злость? </w:t>
      </w:r>
      <w:r w:rsidRPr="002C497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Какие из них наиболее эффективны на ваш взгляд и не будут касаться другого человека? (обсуждаются способы выражения злости и </w:t>
      </w:r>
      <w:r w:rsidRPr="002C4975">
        <w:rPr>
          <w:rFonts w:ascii="Times New Roman" w:hAnsi="Times New Roman" w:cs="Times New Roman"/>
          <w:sz w:val="24"/>
          <w:szCs w:val="24"/>
          <w:shd w:val="clear" w:color="auto" w:fill="FFFFFF"/>
        </w:rPr>
        <w:t>выделяются наиболее эффективные</w:t>
      </w:r>
      <w:r w:rsidRPr="002C4975">
        <w:rPr>
          <w:rFonts w:ascii="Times New Roman" w:hAnsi="Times New Roman" w:cs="Times New Roman"/>
          <w:sz w:val="24"/>
          <w:szCs w:val="24"/>
          <w:shd w:val="clear" w:color="auto" w:fill="FFFFFF"/>
        </w:rPr>
        <w:t>).</w:t>
      </w:r>
      <w:r w:rsidRPr="002C4975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5F71F3" w:rsidRPr="005F71F3" w:rsidRDefault="005F71F3" w:rsidP="002C49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1F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над  собственными негативными   эмоциональными состояниями, так как умение взрослого владеть собой является лучшим гарантом адекватного поведения детей.</w:t>
      </w:r>
    </w:p>
    <w:p w:rsidR="005F71F3" w:rsidRPr="005F71F3" w:rsidRDefault="005F71F3" w:rsidP="002C4975">
      <w:pPr>
        <w:numPr>
          <w:ilvl w:val="0"/>
          <w:numId w:val="3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1F3">
        <w:rPr>
          <w:rFonts w:ascii="Times New Roman" w:eastAsia="Times New Roman" w:hAnsi="Times New Roman" w:cs="Times New Roman"/>
          <w:sz w:val="24"/>
          <w:szCs w:val="24"/>
          <w:lang w:eastAsia="ru-RU"/>
        </w:rPr>
        <w:t>Овладение приемами конструктивного, позитивного общения в целях исключения ответной агрессивной поведенческой реакции со стороны детей или погашения уже имеющейся.</w:t>
      </w:r>
    </w:p>
    <w:p w:rsidR="005F71F3" w:rsidRPr="005F71F3" w:rsidRDefault="005F71F3" w:rsidP="002C4975">
      <w:pPr>
        <w:numPr>
          <w:ilvl w:val="0"/>
          <w:numId w:val="3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F71F3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5F71F3">
        <w:rPr>
          <w:rFonts w:ascii="Times New Roman" w:eastAsia="Times New Roman" w:hAnsi="Times New Roman" w:cs="Times New Roman"/>
          <w:sz w:val="24"/>
          <w:szCs w:val="24"/>
          <w:lang w:eastAsia="ru-RU"/>
        </w:rPr>
        <w:t>оворить с ребенком о своих чувствах и переживаниях, язык  “Я-сообщений”;</w:t>
      </w:r>
    </w:p>
    <w:p w:rsidR="005F71F3" w:rsidRPr="005F71F3" w:rsidRDefault="005F71F3" w:rsidP="002C4975">
      <w:pPr>
        <w:numPr>
          <w:ilvl w:val="0"/>
          <w:numId w:val="3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1F3">
        <w:rPr>
          <w:rFonts w:ascii="Times New Roman" w:eastAsia="Times New Roman" w:hAnsi="Times New Roman" w:cs="Times New Roman"/>
          <w:sz w:val="24"/>
          <w:szCs w:val="24"/>
          <w:lang w:eastAsia="ru-RU"/>
        </w:rPr>
        <w:t>“активно слушать” его внутренний мир;</w:t>
      </w:r>
    </w:p>
    <w:p w:rsidR="005F71F3" w:rsidRPr="005F71F3" w:rsidRDefault="005F71F3" w:rsidP="002C4975">
      <w:pPr>
        <w:numPr>
          <w:ilvl w:val="0"/>
          <w:numId w:val="3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1F3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оценивать личность ребенка, а говорить о нежелательных действиях ребенка;</w:t>
      </w:r>
    </w:p>
    <w:p w:rsidR="005F71F3" w:rsidRPr="005F71F3" w:rsidRDefault="005F71F3" w:rsidP="002C4975">
      <w:pPr>
        <w:numPr>
          <w:ilvl w:val="0"/>
          <w:numId w:val="3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1F3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Видеть в словах и действиях детей позитивный настрой и благие намерения.</w:t>
      </w:r>
    </w:p>
    <w:p w:rsidR="005F71F3" w:rsidRPr="005F71F3" w:rsidRDefault="005F71F3" w:rsidP="002C4975">
      <w:pPr>
        <w:numPr>
          <w:ilvl w:val="0"/>
          <w:numId w:val="3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1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Обладать навыками </w:t>
      </w:r>
      <w:proofErr w:type="spellStart"/>
      <w:r w:rsidRPr="005F71F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саморегуляции</w:t>
      </w:r>
      <w:proofErr w:type="spellEnd"/>
      <w:r w:rsidRPr="005F71F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F71F3" w:rsidRPr="002C4975" w:rsidRDefault="005F71F3" w:rsidP="002C497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F71F3" w:rsidRPr="002C4975" w:rsidRDefault="005F71F3" w:rsidP="002C4975">
      <w:pPr>
        <w:pStyle w:val="a3"/>
        <w:spacing w:before="0" w:beforeAutospacing="0" w:after="0" w:afterAutospacing="0" w:line="276" w:lineRule="auto"/>
        <w:ind w:firstLine="709"/>
        <w:jc w:val="both"/>
      </w:pPr>
      <w:r w:rsidRPr="002C4975">
        <w:rPr>
          <w:rStyle w:val="a5"/>
        </w:rPr>
        <w:t>Памятка со способами выражения (выплескивания) злости:  </w:t>
      </w:r>
    </w:p>
    <w:p w:rsidR="005F71F3" w:rsidRPr="002C4975" w:rsidRDefault="005F71F3" w:rsidP="002C4975">
      <w:pPr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4975">
        <w:rPr>
          <w:rFonts w:ascii="Times New Roman" w:hAnsi="Times New Roman" w:cs="Times New Roman"/>
          <w:sz w:val="24"/>
          <w:szCs w:val="24"/>
        </w:rPr>
        <w:t>Громко спеть любимую песню</w:t>
      </w:r>
    </w:p>
    <w:p w:rsidR="005F71F3" w:rsidRPr="002C4975" w:rsidRDefault="005F71F3" w:rsidP="002C4975">
      <w:pPr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4975">
        <w:rPr>
          <w:rFonts w:ascii="Times New Roman" w:hAnsi="Times New Roman" w:cs="Times New Roman"/>
          <w:sz w:val="24"/>
          <w:szCs w:val="24"/>
        </w:rPr>
        <w:t>Пометать дротики в мишень</w:t>
      </w:r>
    </w:p>
    <w:p w:rsidR="005F71F3" w:rsidRPr="002C4975" w:rsidRDefault="005F71F3" w:rsidP="002C4975">
      <w:pPr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4975">
        <w:rPr>
          <w:rFonts w:ascii="Times New Roman" w:hAnsi="Times New Roman" w:cs="Times New Roman"/>
          <w:sz w:val="24"/>
          <w:szCs w:val="24"/>
        </w:rPr>
        <w:t>Попрыгать на одной ноге</w:t>
      </w:r>
    </w:p>
    <w:p w:rsidR="005F71F3" w:rsidRPr="002C4975" w:rsidRDefault="005F71F3" w:rsidP="002C4975">
      <w:pPr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4975">
        <w:rPr>
          <w:rFonts w:ascii="Times New Roman" w:hAnsi="Times New Roman" w:cs="Times New Roman"/>
          <w:sz w:val="24"/>
          <w:szCs w:val="24"/>
        </w:rPr>
        <w:t>Использовать стаканчик для криков, высказать все свои отрицательные эмоции</w:t>
      </w:r>
    </w:p>
    <w:p w:rsidR="005F71F3" w:rsidRPr="002C4975" w:rsidRDefault="005F71F3" w:rsidP="002C4975">
      <w:pPr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4975">
        <w:rPr>
          <w:rFonts w:ascii="Times New Roman" w:hAnsi="Times New Roman" w:cs="Times New Roman"/>
          <w:sz w:val="24"/>
          <w:szCs w:val="24"/>
        </w:rPr>
        <w:t>Налить в ванну воды, запустить в нее несколько пластмассовых игрушек и бомбить их мячом.</w:t>
      </w:r>
    </w:p>
    <w:p w:rsidR="005F71F3" w:rsidRPr="002C4975" w:rsidRDefault="005F71F3" w:rsidP="002C4975">
      <w:pPr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4975">
        <w:rPr>
          <w:rFonts w:ascii="Times New Roman" w:hAnsi="Times New Roman" w:cs="Times New Roman"/>
          <w:sz w:val="24"/>
          <w:szCs w:val="24"/>
        </w:rPr>
        <w:t>Пускать мыльные пузыри</w:t>
      </w:r>
    </w:p>
    <w:p w:rsidR="005F71F3" w:rsidRPr="002C4975" w:rsidRDefault="005F71F3" w:rsidP="002C4975">
      <w:pPr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4975">
        <w:rPr>
          <w:rFonts w:ascii="Times New Roman" w:hAnsi="Times New Roman" w:cs="Times New Roman"/>
          <w:sz w:val="24"/>
          <w:szCs w:val="24"/>
        </w:rPr>
        <w:t>Устроить бой с боксерской грушей или подушкой</w:t>
      </w:r>
    </w:p>
    <w:p w:rsidR="005F71F3" w:rsidRPr="002C4975" w:rsidRDefault="005F71F3" w:rsidP="002C4975">
      <w:pPr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4975">
        <w:rPr>
          <w:rFonts w:ascii="Times New Roman" w:hAnsi="Times New Roman" w:cs="Times New Roman"/>
          <w:sz w:val="24"/>
          <w:szCs w:val="24"/>
        </w:rPr>
        <w:lastRenderedPageBreak/>
        <w:t xml:space="preserve">Пробежать </w:t>
      </w:r>
    </w:p>
    <w:p w:rsidR="005F71F3" w:rsidRPr="002C4975" w:rsidRDefault="005F71F3" w:rsidP="002C4975">
      <w:pPr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4975">
        <w:rPr>
          <w:rFonts w:ascii="Times New Roman" w:hAnsi="Times New Roman" w:cs="Times New Roman"/>
          <w:sz w:val="24"/>
          <w:szCs w:val="24"/>
        </w:rPr>
        <w:t>Полить цветы</w:t>
      </w:r>
    </w:p>
    <w:p w:rsidR="005F71F3" w:rsidRPr="002C4975" w:rsidRDefault="005F71F3" w:rsidP="002C4975">
      <w:pPr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4975">
        <w:rPr>
          <w:rFonts w:ascii="Times New Roman" w:hAnsi="Times New Roman" w:cs="Times New Roman"/>
          <w:sz w:val="24"/>
          <w:szCs w:val="24"/>
        </w:rPr>
        <w:t>Быстрыми движениями руки стереть с доски</w:t>
      </w:r>
    </w:p>
    <w:p w:rsidR="005F71F3" w:rsidRPr="002C4975" w:rsidRDefault="005F71F3" w:rsidP="002C4975">
      <w:pPr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4975">
        <w:rPr>
          <w:rFonts w:ascii="Times New Roman" w:hAnsi="Times New Roman" w:cs="Times New Roman"/>
          <w:sz w:val="24"/>
          <w:szCs w:val="24"/>
        </w:rPr>
        <w:t>Забить несколько гвоздей в мягкое бревно</w:t>
      </w:r>
    </w:p>
    <w:p w:rsidR="005F71F3" w:rsidRPr="002C4975" w:rsidRDefault="005F71F3" w:rsidP="002C4975">
      <w:pPr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4975">
        <w:rPr>
          <w:rFonts w:ascii="Times New Roman" w:hAnsi="Times New Roman" w:cs="Times New Roman"/>
          <w:sz w:val="24"/>
          <w:szCs w:val="24"/>
        </w:rPr>
        <w:t>Погоняться за кошкой (собакой).</w:t>
      </w:r>
    </w:p>
    <w:p w:rsidR="005F71F3" w:rsidRPr="002C4975" w:rsidRDefault="005F71F3" w:rsidP="002C4975">
      <w:pPr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4975">
        <w:rPr>
          <w:rFonts w:ascii="Times New Roman" w:hAnsi="Times New Roman" w:cs="Times New Roman"/>
          <w:sz w:val="24"/>
          <w:szCs w:val="24"/>
        </w:rPr>
        <w:t>Передвинуть в квартире мебель (например, журнальный столик)</w:t>
      </w:r>
    </w:p>
    <w:p w:rsidR="005F71F3" w:rsidRPr="002C4975" w:rsidRDefault="005F71F3" w:rsidP="002C4975">
      <w:pPr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4975">
        <w:rPr>
          <w:rFonts w:ascii="Times New Roman" w:hAnsi="Times New Roman" w:cs="Times New Roman"/>
          <w:sz w:val="24"/>
          <w:szCs w:val="24"/>
        </w:rPr>
        <w:t>Поиграть в настольный футбол (баскетбол, хоккей)</w:t>
      </w:r>
    </w:p>
    <w:p w:rsidR="005F71F3" w:rsidRPr="002C4975" w:rsidRDefault="005F71F3" w:rsidP="002C4975">
      <w:pPr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4975">
        <w:rPr>
          <w:rFonts w:ascii="Times New Roman" w:hAnsi="Times New Roman" w:cs="Times New Roman"/>
          <w:sz w:val="24"/>
          <w:szCs w:val="24"/>
        </w:rPr>
        <w:t>Постирать белье</w:t>
      </w:r>
    </w:p>
    <w:p w:rsidR="005F71F3" w:rsidRPr="002C4975" w:rsidRDefault="005F71F3" w:rsidP="002C4975">
      <w:pPr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4975">
        <w:rPr>
          <w:rFonts w:ascii="Times New Roman" w:hAnsi="Times New Roman" w:cs="Times New Roman"/>
          <w:sz w:val="24"/>
          <w:szCs w:val="24"/>
        </w:rPr>
        <w:t>Отжаться от пола максимальное количество раз или заняться другими физическими упражнениями</w:t>
      </w:r>
    </w:p>
    <w:p w:rsidR="005F71F3" w:rsidRPr="002C4975" w:rsidRDefault="005F71F3" w:rsidP="002C4975">
      <w:pPr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4975">
        <w:rPr>
          <w:rFonts w:ascii="Times New Roman" w:hAnsi="Times New Roman" w:cs="Times New Roman"/>
          <w:sz w:val="24"/>
          <w:szCs w:val="24"/>
        </w:rPr>
        <w:t>Устроить соревнование «Кто громче крикнет. Кто выше прыгнет. Кто быстрее пробежит»</w:t>
      </w:r>
    </w:p>
    <w:p w:rsidR="005F71F3" w:rsidRPr="002C4975" w:rsidRDefault="005F71F3" w:rsidP="002C4975">
      <w:pPr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4975">
        <w:rPr>
          <w:rFonts w:ascii="Times New Roman" w:hAnsi="Times New Roman" w:cs="Times New Roman"/>
          <w:sz w:val="24"/>
          <w:szCs w:val="24"/>
        </w:rPr>
        <w:t>Скомкать или помять несколько листов бумаги, а затем их выбросить</w:t>
      </w:r>
    </w:p>
    <w:p w:rsidR="005F71F3" w:rsidRPr="002C4975" w:rsidRDefault="005F71F3" w:rsidP="002C4975">
      <w:pPr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4975">
        <w:rPr>
          <w:rFonts w:ascii="Times New Roman" w:hAnsi="Times New Roman" w:cs="Times New Roman"/>
          <w:sz w:val="24"/>
          <w:szCs w:val="24"/>
        </w:rPr>
        <w:t>Быстрыми движениями руки нарисовать обидчика, а затем замалевать его</w:t>
      </w:r>
    </w:p>
    <w:p w:rsidR="005F71F3" w:rsidRPr="002C4975" w:rsidRDefault="005F71F3" w:rsidP="002C4975">
      <w:pPr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4975">
        <w:rPr>
          <w:rFonts w:ascii="Times New Roman" w:hAnsi="Times New Roman" w:cs="Times New Roman"/>
          <w:sz w:val="24"/>
          <w:szCs w:val="24"/>
        </w:rPr>
        <w:t>Слепить из бумаги фигуру обидчика и сломать ее.</w:t>
      </w:r>
    </w:p>
    <w:p w:rsidR="005F71F3" w:rsidRPr="002C4975" w:rsidRDefault="005F71F3" w:rsidP="002C4975">
      <w:pPr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4975">
        <w:rPr>
          <w:rFonts w:ascii="Times New Roman" w:hAnsi="Times New Roman" w:cs="Times New Roman"/>
          <w:sz w:val="24"/>
          <w:szCs w:val="24"/>
        </w:rPr>
        <w:t>Помыть посуду</w:t>
      </w:r>
    </w:p>
    <w:p w:rsidR="005F71F3" w:rsidRPr="002C4975" w:rsidRDefault="005F71F3" w:rsidP="002C4975">
      <w:pPr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4975">
        <w:rPr>
          <w:rFonts w:ascii="Times New Roman" w:hAnsi="Times New Roman" w:cs="Times New Roman"/>
          <w:sz w:val="24"/>
          <w:szCs w:val="24"/>
        </w:rPr>
        <w:t>Принять прохладный душ</w:t>
      </w:r>
    </w:p>
    <w:p w:rsidR="005F71F3" w:rsidRPr="002C4975" w:rsidRDefault="005F71F3" w:rsidP="002C4975">
      <w:pPr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4975">
        <w:rPr>
          <w:rFonts w:ascii="Times New Roman" w:hAnsi="Times New Roman" w:cs="Times New Roman"/>
          <w:sz w:val="24"/>
          <w:szCs w:val="24"/>
        </w:rPr>
        <w:t>Послушать музыку</w:t>
      </w:r>
    </w:p>
    <w:p w:rsidR="005F71F3" w:rsidRPr="002C4975" w:rsidRDefault="005F71F3" w:rsidP="002C497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F71F3" w:rsidRPr="002C4975" w:rsidRDefault="005F71F3" w:rsidP="002C497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5F71F3" w:rsidRPr="002C49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33A84"/>
    <w:multiLevelType w:val="multilevel"/>
    <w:tmpl w:val="5822A6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2A60C39"/>
    <w:multiLevelType w:val="hybridMultilevel"/>
    <w:tmpl w:val="BC967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220716"/>
    <w:multiLevelType w:val="multilevel"/>
    <w:tmpl w:val="33F483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CA5"/>
    <w:rsid w:val="00055DC0"/>
    <w:rsid w:val="002C4975"/>
    <w:rsid w:val="003C2CA5"/>
    <w:rsid w:val="005F71F3"/>
    <w:rsid w:val="009F3DF8"/>
    <w:rsid w:val="00E33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55D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F71F3"/>
    <w:pPr>
      <w:ind w:left="720"/>
      <w:contextualSpacing/>
    </w:pPr>
  </w:style>
  <w:style w:type="character" w:styleId="a5">
    <w:name w:val="Strong"/>
    <w:basedOn w:val="a0"/>
    <w:uiPriority w:val="22"/>
    <w:qFormat/>
    <w:rsid w:val="005F71F3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C49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C49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55D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F71F3"/>
    <w:pPr>
      <w:ind w:left="720"/>
      <w:contextualSpacing/>
    </w:pPr>
  </w:style>
  <w:style w:type="character" w:styleId="a5">
    <w:name w:val="Strong"/>
    <w:basedOn w:val="a0"/>
    <w:uiPriority w:val="22"/>
    <w:qFormat/>
    <w:rsid w:val="005F71F3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C49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C49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28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713</Words>
  <Characters>4068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1</cp:revision>
  <cp:lastPrinted>2018-11-15T10:25:00Z</cp:lastPrinted>
  <dcterms:created xsi:type="dcterms:W3CDTF">2018-11-15T09:27:00Z</dcterms:created>
  <dcterms:modified xsi:type="dcterms:W3CDTF">2018-11-15T10:26:00Z</dcterms:modified>
</cp:coreProperties>
</file>